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D774A" w14:textId="0A89B94B" w:rsidR="009B1C4B" w:rsidRPr="00503C30" w:rsidRDefault="009B1C4B" w:rsidP="009B1C4B">
      <w:pPr>
        <w:rPr>
          <w:b/>
        </w:rPr>
      </w:pPr>
      <w:bookmarkStart w:id="0" w:name="_GoBack"/>
      <w:bookmarkEnd w:id="0"/>
      <w:r w:rsidRPr="009B1C4B">
        <w:rPr>
          <w:b/>
        </w:rPr>
        <w:t>Jaarverslag Medezegge</w:t>
      </w:r>
      <w:r w:rsidR="00353716">
        <w:rPr>
          <w:b/>
        </w:rPr>
        <w:t>nschapsraad (MR) schooljaar 2016-2017</w:t>
      </w:r>
    </w:p>
    <w:p w14:paraId="54B61D1C" w14:textId="4767B138" w:rsidR="009B1C4B" w:rsidRDefault="009B1C4B" w:rsidP="009B1C4B">
      <w:r>
        <w:t xml:space="preserve">Hierbij wil ik u verslag doen van de activiteiten van de Medezeggenschapsraad SBO </w:t>
      </w:r>
      <w:proofErr w:type="spellStart"/>
      <w:r>
        <w:t>D</w:t>
      </w:r>
      <w:r w:rsidR="00B868D3">
        <w:t>iekmaat</w:t>
      </w:r>
      <w:proofErr w:type="spellEnd"/>
      <w:r w:rsidR="00B868D3">
        <w:t xml:space="preserve"> over het schooljaar 2017-2018</w:t>
      </w:r>
      <w:r>
        <w:t xml:space="preserve">. </w:t>
      </w:r>
    </w:p>
    <w:p w14:paraId="6987A318" w14:textId="77777777" w:rsidR="00BC171E" w:rsidRDefault="009B1C4B" w:rsidP="009B1C4B">
      <w:r>
        <w:t>In het jaarverslag wordt een beknopt overzicht gegeven van de onderwerpen die de MR het afgelopen jaar hebben gepasseerd. Zou u over een bepaald onderwerp meer informatie willen dan kunt u zich richte</w:t>
      </w:r>
      <w:r w:rsidR="00F72BF7">
        <w:t xml:space="preserve">n tot de voorzitter van de MR, </w:t>
      </w:r>
      <w:r>
        <w:t xml:space="preserve">Janine Overkamp, dit is mogelijk via het email-adres van school </w:t>
      </w:r>
      <w:hyperlink r:id="rId6" w:history="1">
        <w:r w:rsidRPr="0025693A">
          <w:rPr>
            <w:rStyle w:val="Hyperlink"/>
          </w:rPr>
          <w:t>info@sbodiekmaat.nl</w:t>
        </w:r>
      </w:hyperlink>
    </w:p>
    <w:p w14:paraId="1388CD74" w14:textId="0CD9BC0E" w:rsidR="009B1C4B" w:rsidRDefault="00614D90" w:rsidP="00143E2D">
      <w:r>
        <w:t>In september 2016</w:t>
      </w:r>
      <w:r w:rsidR="009B1C4B" w:rsidRPr="009B1C4B">
        <w:t xml:space="preserve"> ging de MR weer van start. De directie gaf aan dat men in augustus is gestart me</w:t>
      </w:r>
      <w:r w:rsidR="00190CC2">
        <w:t>t 146</w:t>
      </w:r>
      <w:r w:rsidR="009B1C4B">
        <w:t xml:space="preserve"> leerlingen</w:t>
      </w:r>
      <w:r w:rsidR="009B1C4B" w:rsidRPr="009B1C4B">
        <w:t>. Het aant</w:t>
      </w:r>
      <w:r w:rsidR="00143E2D">
        <w:t xml:space="preserve">al leerlingen loopt </w:t>
      </w:r>
      <w:r w:rsidR="009B1C4B" w:rsidRPr="009B1C4B">
        <w:t>teru</w:t>
      </w:r>
      <w:r w:rsidR="00190CC2">
        <w:t>g,</w:t>
      </w:r>
      <w:r w:rsidR="00C061CF">
        <w:t xml:space="preserve"> </w:t>
      </w:r>
      <w:r w:rsidR="00190CC2">
        <w:t>d</w:t>
      </w:r>
      <w:r w:rsidR="00143E2D">
        <w:t>e tendens is dat het leer</w:t>
      </w:r>
      <w:r w:rsidR="00190CC2">
        <w:t>lingenaantal zal blijven dalen.</w:t>
      </w:r>
      <w:r w:rsidR="00F72BF7">
        <w:t xml:space="preserve"> </w:t>
      </w:r>
      <w:r w:rsidR="00B868D3">
        <w:t xml:space="preserve">De </w:t>
      </w:r>
      <w:proofErr w:type="spellStart"/>
      <w:r w:rsidR="00B868D3">
        <w:t>Diekmaat</w:t>
      </w:r>
      <w:proofErr w:type="spellEnd"/>
      <w:r w:rsidR="00B868D3">
        <w:t xml:space="preserve"> heeft</w:t>
      </w:r>
      <w:r w:rsidR="00143E2D">
        <w:t xml:space="preserve"> te maken met leegstand van lokalen in de school.</w:t>
      </w:r>
      <w:r w:rsidR="00503C30">
        <w:t xml:space="preserve"> Eé</w:t>
      </w:r>
      <w:r w:rsidR="00B868D3">
        <w:t>n van de lokalen zal gebruikt gaan worden voor de directeuren onderwijsteams van OPONOA.</w:t>
      </w:r>
      <w:r w:rsidR="00503C30">
        <w:t xml:space="preserve"> </w:t>
      </w:r>
      <w:r w:rsidR="00143E2D">
        <w:t xml:space="preserve"> Deze</w:t>
      </w:r>
      <w:r w:rsidR="009B1C4B" w:rsidRPr="009B1C4B">
        <w:t xml:space="preserve"> gegeven</w:t>
      </w:r>
      <w:r w:rsidR="00143E2D">
        <w:t>s</w:t>
      </w:r>
      <w:r w:rsidR="009B1C4B" w:rsidRPr="009B1C4B">
        <w:t xml:space="preserve"> volgt de MR gedurende het gehele jaar.</w:t>
      </w:r>
    </w:p>
    <w:p w14:paraId="023E86AE" w14:textId="144F744F" w:rsidR="00F72BF7" w:rsidRDefault="00190CC2" w:rsidP="00143E2D">
      <w:r>
        <w:t xml:space="preserve">Op 31 oktober is een school-voorbereidende groep van </w:t>
      </w:r>
      <w:proofErr w:type="spellStart"/>
      <w:r>
        <w:t>Zozijn</w:t>
      </w:r>
      <w:proofErr w:type="spellEnd"/>
      <w:r>
        <w:t xml:space="preserve"> gestart. Er is in de loop van het schooljaar een nauwe samenwerking met de kleutergroep van de </w:t>
      </w:r>
      <w:proofErr w:type="spellStart"/>
      <w:r>
        <w:t>Diekmaat</w:t>
      </w:r>
      <w:proofErr w:type="spellEnd"/>
      <w:r>
        <w:t xml:space="preserve"> tot stand gekomen.</w:t>
      </w:r>
    </w:p>
    <w:p w14:paraId="127D6659" w14:textId="72E0AEB3" w:rsidR="00C061CF" w:rsidRDefault="00C061CF" w:rsidP="00C061CF">
      <w:pPr>
        <w:pStyle w:val="Geenafstand"/>
      </w:pPr>
      <w:r>
        <w:t>Op 7 februari hebben wij als MR een “benen op tafel overleg “gehad met het College van Bestuur. De volgende onderwerpen hebben wij besproken:</w:t>
      </w:r>
    </w:p>
    <w:p w14:paraId="33C162C8" w14:textId="1D855479" w:rsidR="00F72BF7" w:rsidRDefault="00F5177B" w:rsidP="00C061CF">
      <w:pPr>
        <w:pStyle w:val="Lijstalinea"/>
        <w:numPr>
          <w:ilvl w:val="0"/>
          <w:numId w:val="3"/>
        </w:numPr>
      </w:pPr>
      <w:r>
        <w:t>De vervangingsproblematiek</w:t>
      </w:r>
      <w:r w:rsidR="00C061CF">
        <w:t>. Door de flexibele inzet van eigen personeel hebben we het naar huis sturen van leerlingen kunnen beperken tot 3 dagen.</w:t>
      </w:r>
    </w:p>
    <w:p w14:paraId="3053F327" w14:textId="713B4BE5" w:rsidR="00C061CF" w:rsidRDefault="00C061CF" w:rsidP="00C061CF">
      <w:pPr>
        <w:pStyle w:val="Lijstalinea"/>
        <w:numPr>
          <w:ilvl w:val="0"/>
          <w:numId w:val="3"/>
        </w:numPr>
      </w:pPr>
      <w:r>
        <w:t xml:space="preserve">Start </w:t>
      </w:r>
      <w:proofErr w:type="spellStart"/>
      <w:r>
        <w:t>Pino</w:t>
      </w:r>
      <w:proofErr w:type="spellEnd"/>
      <w:r>
        <w:t>-groep</w:t>
      </w:r>
    </w:p>
    <w:p w14:paraId="1FA3FD5B" w14:textId="5931D29A" w:rsidR="00C061CF" w:rsidRDefault="00C061CF" w:rsidP="00C061CF">
      <w:pPr>
        <w:pStyle w:val="Lijstalinea"/>
        <w:numPr>
          <w:ilvl w:val="0"/>
          <w:numId w:val="3"/>
        </w:numPr>
      </w:pPr>
      <w:r>
        <w:t>Meer handen in de klas</w:t>
      </w:r>
    </w:p>
    <w:p w14:paraId="29D48652" w14:textId="4B6861DD" w:rsidR="00C061CF" w:rsidRDefault="00C061CF" w:rsidP="00C061CF">
      <w:pPr>
        <w:pStyle w:val="Lijstalinea"/>
        <w:numPr>
          <w:ilvl w:val="0"/>
          <w:numId w:val="3"/>
        </w:numPr>
      </w:pPr>
      <w:r>
        <w:t>Veel aanmeldingen in de kleutergroep</w:t>
      </w:r>
    </w:p>
    <w:p w14:paraId="67693D7A" w14:textId="7E7F2E61" w:rsidR="00C061CF" w:rsidRDefault="00C061CF" w:rsidP="00C061CF">
      <w:pPr>
        <w:pStyle w:val="Lijstalinea"/>
        <w:numPr>
          <w:ilvl w:val="0"/>
          <w:numId w:val="3"/>
        </w:numPr>
      </w:pPr>
      <w:r>
        <w:t>5-gelijke dagen rooster</w:t>
      </w:r>
    </w:p>
    <w:p w14:paraId="309AF321" w14:textId="7A510143" w:rsidR="00C061CF" w:rsidRDefault="00B868D3" w:rsidP="00C061CF">
      <w:r>
        <w:t>Verder hebben wij de prikactie op 27 juni besproken en is het taakbeleid 2017-2018 aan de orde geweest.</w:t>
      </w:r>
    </w:p>
    <w:p w14:paraId="57725632" w14:textId="77777777" w:rsidR="00A369CE" w:rsidRDefault="00A369CE" w:rsidP="00A369CE">
      <w:r>
        <w:t>Tal van onderwerpen passeren de MR gedurende het schooljaar enkelen hiervan zijn:</w:t>
      </w:r>
    </w:p>
    <w:p w14:paraId="58619ADF" w14:textId="22B3F113" w:rsidR="00A369CE" w:rsidRDefault="00A505EB" w:rsidP="00A369CE">
      <w:pPr>
        <w:pStyle w:val="Lijstalinea"/>
        <w:numPr>
          <w:ilvl w:val="0"/>
          <w:numId w:val="2"/>
        </w:numPr>
      </w:pPr>
      <w:r>
        <w:t>De</w:t>
      </w:r>
      <w:r w:rsidR="00F51A93">
        <w:t xml:space="preserve"> jaarrekening 2016 en de begroting 2017, het vakantierooster 2017-2018, formatieplan 2017-2018</w:t>
      </w:r>
      <w:r w:rsidR="00A369CE">
        <w:t>, schoolplan 2015-2019.</w:t>
      </w:r>
    </w:p>
    <w:p w14:paraId="337F4DA1" w14:textId="77777777" w:rsidR="00A369CE" w:rsidRDefault="00A369CE" w:rsidP="00A369CE">
      <w:pPr>
        <w:spacing w:after="0"/>
      </w:pPr>
      <w:r w:rsidRPr="00A369CE">
        <w:t>Eén personeelslid</w:t>
      </w:r>
      <w:r w:rsidR="00EB2388">
        <w:t xml:space="preserve"> van MR heeft zitting in de GMR. Een aantal</w:t>
      </w:r>
      <w:r w:rsidRPr="00A369CE">
        <w:t xml:space="preserve"> onderwerpen die daar besproken zijn:</w:t>
      </w:r>
    </w:p>
    <w:p w14:paraId="35D1F38E" w14:textId="181018DD" w:rsidR="00A369CE" w:rsidRDefault="00F51A93" w:rsidP="00A369CE">
      <w:pPr>
        <w:pStyle w:val="Lijstalinea"/>
        <w:numPr>
          <w:ilvl w:val="0"/>
          <w:numId w:val="1"/>
        </w:numPr>
        <w:spacing w:after="0"/>
      </w:pPr>
      <w:r>
        <w:t>Het Eigen Risico Drager Fonds</w:t>
      </w:r>
      <w:r w:rsidR="00614D90">
        <w:t xml:space="preserve"> ( een nieuwe vorm voor het vervangingsfonds )</w:t>
      </w:r>
    </w:p>
    <w:p w14:paraId="52794ECC" w14:textId="3C969D78" w:rsidR="003E3B14" w:rsidRDefault="00F51A93" w:rsidP="00A369CE">
      <w:pPr>
        <w:pStyle w:val="Lijstalinea"/>
        <w:numPr>
          <w:ilvl w:val="0"/>
          <w:numId w:val="1"/>
        </w:numPr>
        <w:spacing w:after="0"/>
      </w:pPr>
      <w:r>
        <w:t>Het strategisch</w:t>
      </w:r>
      <w:r w:rsidR="00F5177B">
        <w:t xml:space="preserve"> beleidsplan</w:t>
      </w:r>
      <w:r w:rsidR="00614D90">
        <w:t xml:space="preserve"> ( het beleid voor de komende jaren)</w:t>
      </w:r>
    </w:p>
    <w:p w14:paraId="10AA727C" w14:textId="6D38C25B" w:rsidR="00B868D3" w:rsidRDefault="00B868D3" w:rsidP="00614D90">
      <w:pPr>
        <w:pStyle w:val="Lijstalinea"/>
        <w:numPr>
          <w:ilvl w:val="0"/>
          <w:numId w:val="1"/>
        </w:numPr>
        <w:spacing w:after="0"/>
      </w:pPr>
      <w:r>
        <w:t>Voorstel tot verandering van de structuur van de GMR</w:t>
      </w:r>
    </w:p>
    <w:p w14:paraId="15F1BBEC" w14:textId="7CF0C3AA" w:rsidR="00B868D3" w:rsidRDefault="00B868D3" w:rsidP="00A369CE">
      <w:pPr>
        <w:pStyle w:val="Lijstalinea"/>
        <w:numPr>
          <w:ilvl w:val="0"/>
          <w:numId w:val="1"/>
        </w:numPr>
        <w:spacing w:after="0"/>
      </w:pPr>
      <w:r>
        <w:t>Stand van zaken rondom de verschillende onderwijsteams</w:t>
      </w:r>
    </w:p>
    <w:p w14:paraId="71818CD9" w14:textId="77777777" w:rsidR="00A369CE" w:rsidRDefault="00A369CE" w:rsidP="00A24217">
      <w:pPr>
        <w:spacing w:after="0"/>
      </w:pPr>
    </w:p>
    <w:p w14:paraId="12054863" w14:textId="77777777" w:rsidR="00A24217" w:rsidRDefault="00A24217" w:rsidP="00A24217">
      <w:pPr>
        <w:spacing w:after="0"/>
      </w:pPr>
      <w:r w:rsidRPr="00A24217">
        <w:t>De bezetting van de Medezeggenschapsraad.</w:t>
      </w:r>
      <w:r>
        <w:t xml:space="preserve"> </w:t>
      </w:r>
    </w:p>
    <w:p w14:paraId="6FB6B2A3" w14:textId="77777777" w:rsidR="00A24217" w:rsidRDefault="00A24217" w:rsidP="00A24217">
      <w:pPr>
        <w:spacing w:after="0"/>
      </w:pPr>
      <w:r>
        <w:t>De MR bestaat uit 8 leden, 4 leden van de oudergeleding en 4 personeelsleden. Yvonne Gries ondersteunt de MR secretarieel.</w:t>
      </w:r>
    </w:p>
    <w:p w14:paraId="4EF00BA7" w14:textId="79D62B86" w:rsidR="00A24217" w:rsidRDefault="00B868D3" w:rsidP="00A24217">
      <w:pPr>
        <w:spacing w:after="0"/>
      </w:pPr>
      <w:r>
        <w:t xml:space="preserve">Sonja </w:t>
      </w:r>
      <w:proofErr w:type="spellStart"/>
      <w:r>
        <w:t>Grooters</w:t>
      </w:r>
      <w:proofErr w:type="spellEnd"/>
      <w:r>
        <w:t xml:space="preserve"> heeft een baan op de </w:t>
      </w:r>
      <w:proofErr w:type="spellStart"/>
      <w:r>
        <w:t>Tormijnschool</w:t>
      </w:r>
      <w:proofErr w:type="spellEnd"/>
      <w:r>
        <w:t xml:space="preserve"> geaccepteerd. Angelique Hogemans</w:t>
      </w:r>
      <w:r w:rsidR="00A24217">
        <w:t xml:space="preserve"> </w:t>
      </w:r>
      <w:r>
        <w:t>neemt haar taken over in</w:t>
      </w:r>
      <w:r w:rsidR="00A24217" w:rsidRPr="00A24217">
        <w:t xml:space="preserve"> de MR.</w:t>
      </w:r>
      <w:r>
        <w:t xml:space="preserve"> Bij de start van schooljaar 2017-2018 werd duidelijk dat ook Astrid </w:t>
      </w:r>
      <w:proofErr w:type="spellStart"/>
      <w:r>
        <w:t>Aarnink</w:t>
      </w:r>
      <w:proofErr w:type="spellEnd"/>
      <w:r>
        <w:t xml:space="preserve"> stopt met haar </w:t>
      </w:r>
      <w:r w:rsidR="00503C30">
        <w:t xml:space="preserve">MR-taken. Johan </w:t>
      </w:r>
      <w:proofErr w:type="spellStart"/>
      <w:r w:rsidR="00503C30">
        <w:t>Booyink</w:t>
      </w:r>
      <w:proofErr w:type="spellEnd"/>
      <w:r w:rsidR="00503C30">
        <w:t xml:space="preserve"> zal </w:t>
      </w:r>
      <w:r>
        <w:t xml:space="preserve"> namens het personeel zitting nemen in de MR.</w:t>
      </w:r>
    </w:p>
    <w:p w14:paraId="69FBE9FF" w14:textId="77777777" w:rsidR="00A24217" w:rsidRDefault="00A24217" w:rsidP="00A24217">
      <w:pPr>
        <w:spacing w:after="0"/>
      </w:pPr>
    </w:p>
    <w:p w14:paraId="004CBDCC" w14:textId="77777777" w:rsidR="00A24217" w:rsidRDefault="00A24217" w:rsidP="00A24217">
      <w:pPr>
        <w:spacing w:after="0"/>
      </w:pPr>
      <w:r>
        <w:t>Namens de MR,</w:t>
      </w:r>
    </w:p>
    <w:p w14:paraId="1B19ECA4" w14:textId="77777777" w:rsidR="00A24217" w:rsidRDefault="00A24217" w:rsidP="00A24217">
      <w:pPr>
        <w:spacing w:after="0"/>
      </w:pPr>
    </w:p>
    <w:p w14:paraId="4C980587" w14:textId="77777777" w:rsidR="00A24217" w:rsidRDefault="00A24217" w:rsidP="00A24217">
      <w:pPr>
        <w:spacing w:after="0"/>
      </w:pPr>
      <w:r>
        <w:t>Voorzitter Janine Overkamp</w:t>
      </w:r>
    </w:p>
    <w:p w14:paraId="7F18EBDF" w14:textId="77777777" w:rsidR="00A369CE" w:rsidRDefault="00A369CE" w:rsidP="00A369CE"/>
    <w:sectPr w:rsidR="00A369CE" w:rsidSect="00503C30">
      <w:pgSz w:w="11906" w:h="16838"/>
      <w:pgMar w:top="941" w:right="1417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7BD0"/>
    <w:multiLevelType w:val="hybridMultilevel"/>
    <w:tmpl w:val="3C9478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7408"/>
    <w:multiLevelType w:val="hybridMultilevel"/>
    <w:tmpl w:val="304C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DB5"/>
    <w:multiLevelType w:val="hybridMultilevel"/>
    <w:tmpl w:val="566CDA60"/>
    <w:lvl w:ilvl="0" w:tplc="0413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4B"/>
    <w:rsid w:val="00143E2D"/>
    <w:rsid w:val="00190CC2"/>
    <w:rsid w:val="00245F68"/>
    <w:rsid w:val="00353716"/>
    <w:rsid w:val="003E3B14"/>
    <w:rsid w:val="00503C30"/>
    <w:rsid w:val="00614D90"/>
    <w:rsid w:val="009B1C4B"/>
    <w:rsid w:val="00A24217"/>
    <w:rsid w:val="00A369CE"/>
    <w:rsid w:val="00A37AF2"/>
    <w:rsid w:val="00A505EB"/>
    <w:rsid w:val="00B868D3"/>
    <w:rsid w:val="00BC171E"/>
    <w:rsid w:val="00C061CF"/>
    <w:rsid w:val="00EB2388"/>
    <w:rsid w:val="00F5177B"/>
    <w:rsid w:val="00F51A93"/>
    <w:rsid w:val="00F7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2DFA"/>
  <w15:chartTrackingRefBased/>
  <w15:docId w15:val="{4EF7126F-BF76-4640-9869-DD5BC40F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1C4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369CE"/>
    <w:pPr>
      <w:ind w:left="720"/>
      <w:contextualSpacing/>
    </w:pPr>
  </w:style>
  <w:style w:type="paragraph" w:styleId="Geenafstand">
    <w:name w:val="No Spacing"/>
    <w:uiPriority w:val="1"/>
    <w:qFormat/>
    <w:rsid w:val="00C0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bodiekmaa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159E4E-7154-4FCF-B1CF-BDC5D7A3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Kristi Hulscher</cp:lastModifiedBy>
  <cp:revision>2</cp:revision>
  <dcterms:created xsi:type="dcterms:W3CDTF">2017-10-11T11:44:00Z</dcterms:created>
  <dcterms:modified xsi:type="dcterms:W3CDTF">2017-10-11T11:44:00Z</dcterms:modified>
</cp:coreProperties>
</file>